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E273" w14:textId="77777777" w:rsidR="00AD0068" w:rsidRPr="00693273" w:rsidRDefault="00AD0068" w:rsidP="00693273">
      <w:pPr>
        <w:spacing w:line="240" w:lineRule="auto"/>
        <w:contextualSpacing/>
        <w:jc w:val="center"/>
        <w:rPr>
          <w:rFonts w:ascii="Candara" w:hAnsi="Candara"/>
          <w:sz w:val="40"/>
          <w:szCs w:val="40"/>
        </w:rPr>
      </w:pPr>
      <w:r w:rsidRPr="00693273">
        <w:rPr>
          <w:rFonts w:ascii="Candara" w:hAnsi="Candara"/>
          <w:sz w:val="40"/>
          <w:szCs w:val="40"/>
        </w:rPr>
        <w:t>Southeastern Yearly Meeting</w:t>
      </w:r>
    </w:p>
    <w:p w14:paraId="28AF08E1" w14:textId="77777777" w:rsidR="00AD0068" w:rsidRDefault="00AD0068" w:rsidP="00693273">
      <w:pPr>
        <w:spacing w:line="240" w:lineRule="auto"/>
        <w:contextualSpacing/>
        <w:jc w:val="center"/>
        <w:rPr>
          <w:rFonts w:ascii="Lato" w:hAnsi="Lato"/>
          <w:i/>
          <w:iCs/>
        </w:rPr>
      </w:pPr>
      <w:r w:rsidRPr="003C55DA">
        <w:rPr>
          <w:rFonts w:ascii="Lato" w:hAnsi="Lato"/>
          <w:i/>
          <w:iCs/>
        </w:rPr>
        <w:t>of the Religious Society of Friends</w:t>
      </w:r>
    </w:p>
    <w:p w14:paraId="5DF474EE" w14:textId="77777777" w:rsidR="00AD0068" w:rsidRPr="003C55DA" w:rsidRDefault="00AD0068" w:rsidP="00693273">
      <w:pPr>
        <w:spacing w:line="240" w:lineRule="auto"/>
        <w:contextualSpacing/>
        <w:rPr>
          <w:rFonts w:ascii="Lato" w:hAnsi="Lato"/>
          <w:i/>
          <w:iCs/>
        </w:rPr>
      </w:pPr>
    </w:p>
    <w:p w14:paraId="0636BC76" w14:textId="5DF89291" w:rsidR="00AD0068" w:rsidRPr="00C36AF9" w:rsidRDefault="00AD0068" w:rsidP="00693273">
      <w:pPr>
        <w:spacing w:line="240" w:lineRule="auto"/>
        <w:contextualSpacing/>
        <w:jc w:val="center"/>
        <w:rPr>
          <w:rFonts w:ascii="Candara" w:hAnsi="Candara"/>
          <w:sz w:val="32"/>
          <w:szCs w:val="32"/>
        </w:rPr>
      </w:pPr>
      <w:r w:rsidRPr="00C36AF9">
        <w:rPr>
          <w:rFonts w:ascii="Candara" w:hAnsi="Candara"/>
          <w:sz w:val="32"/>
          <w:szCs w:val="32"/>
        </w:rPr>
        <w:t xml:space="preserve">Fall </w:t>
      </w:r>
      <w:r w:rsidR="001F603D">
        <w:rPr>
          <w:rFonts w:ascii="Candara" w:hAnsi="Candara"/>
          <w:sz w:val="32"/>
          <w:szCs w:val="32"/>
        </w:rPr>
        <w:t>Interim Business</w:t>
      </w:r>
      <w:r w:rsidRPr="00C36AF9">
        <w:rPr>
          <w:rFonts w:ascii="Candara" w:hAnsi="Candara"/>
          <w:sz w:val="32"/>
          <w:szCs w:val="32"/>
        </w:rPr>
        <w:t xml:space="preserve"> Meeting</w:t>
      </w:r>
    </w:p>
    <w:p w14:paraId="7CE8A0DA" w14:textId="522A04CC" w:rsidR="00AD0068" w:rsidRDefault="001F603D" w:rsidP="00693273">
      <w:pPr>
        <w:spacing w:line="240" w:lineRule="auto"/>
        <w:contextualSpacing/>
        <w:jc w:val="center"/>
        <w:rPr>
          <w:rFonts w:ascii="Lato" w:hAnsi="Lato"/>
        </w:rPr>
      </w:pPr>
      <w:r>
        <w:rPr>
          <w:rFonts w:ascii="Lato" w:hAnsi="Lato"/>
        </w:rPr>
        <w:t>5</w:t>
      </w:r>
      <w:r w:rsidR="00AD0068" w:rsidRPr="003C55DA">
        <w:rPr>
          <w:rFonts w:ascii="Lato" w:hAnsi="Lato"/>
        </w:rPr>
        <w:t xml:space="preserve"> </w:t>
      </w:r>
      <w:r w:rsidR="00AD0068">
        <w:rPr>
          <w:rFonts w:ascii="Lato" w:hAnsi="Lato"/>
        </w:rPr>
        <w:t>Tenth</w:t>
      </w:r>
      <w:r w:rsidR="00AD0068" w:rsidRPr="003C55DA">
        <w:rPr>
          <w:rFonts w:ascii="Lato" w:hAnsi="Lato"/>
        </w:rPr>
        <w:t xml:space="preserve"> Month 202</w:t>
      </w:r>
      <w:r w:rsidR="001074E6">
        <w:rPr>
          <w:rFonts w:ascii="Lato" w:hAnsi="Lato"/>
        </w:rPr>
        <w:t>4</w:t>
      </w:r>
    </w:p>
    <w:p w14:paraId="036FCEEC" w14:textId="77777777" w:rsidR="00AD0068" w:rsidRDefault="00AD0068" w:rsidP="00693273">
      <w:pPr>
        <w:spacing w:line="240" w:lineRule="auto"/>
        <w:contextualSpacing/>
        <w:jc w:val="center"/>
        <w:rPr>
          <w:rFonts w:ascii="Lato" w:hAnsi="Lato"/>
        </w:rPr>
      </w:pPr>
    </w:p>
    <w:p w14:paraId="7361F3A5" w14:textId="462A6B4B" w:rsidR="00AD0068" w:rsidRDefault="001074E6" w:rsidP="00693273">
      <w:pPr>
        <w:spacing w:line="240" w:lineRule="auto"/>
        <w:contextualSpacing/>
        <w:jc w:val="center"/>
        <w:rPr>
          <w:rFonts w:ascii="Lato" w:hAnsi="Lato"/>
        </w:rPr>
      </w:pPr>
      <w:r>
        <w:rPr>
          <w:rFonts w:ascii="Lato" w:hAnsi="Lato"/>
        </w:rPr>
        <w:t>Saint Petersburg</w:t>
      </w:r>
      <w:r w:rsidR="00AD0068">
        <w:rPr>
          <w:rFonts w:ascii="Lato" w:hAnsi="Lato"/>
        </w:rPr>
        <w:t xml:space="preserve"> Friends Meetinghouse</w:t>
      </w:r>
    </w:p>
    <w:p w14:paraId="0FCCFED3" w14:textId="77777777" w:rsidR="00AD0068" w:rsidRPr="003C55DA" w:rsidRDefault="00AD0068" w:rsidP="00693273">
      <w:pPr>
        <w:spacing w:line="240" w:lineRule="auto"/>
        <w:contextualSpacing/>
        <w:jc w:val="center"/>
        <w:rPr>
          <w:rFonts w:ascii="Lato" w:hAnsi="Lato"/>
        </w:rPr>
      </w:pPr>
      <w:r>
        <w:rPr>
          <w:rFonts w:ascii="Lato" w:hAnsi="Lato"/>
        </w:rPr>
        <w:t>and Online</w:t>
      </w:r>
    </w:p>
    <w:p w14:paraId="46589E1F" w14:textId="77777777" w:rsidR="00AD0068" w:rsidRPr="003C55DA" w:rsidRDefault="00AD0068" w:rsidP="00693273">
      <w:pPr>
        <w:spacing w:line="240" w:lineRule="auto"/>
        <w:contextualSpacing/>
        <w:jc w:val="center"/>
        <w:rPr>
          <w:rFonts w:ascii="Lato" w:hAnsi="Lato"/>
        </w:rPr>
      </w:pPr>
    </w:p>
    <w:p w14:paraId="50B6F150" w14:textId="2282BE2B" w:rsidR="00AD0068" w:rsidRPr="00C36AF9" w:rsidRDefault="00B25FDF" w:rsidP="00693273">
      <w:pPr>
        <w:spacing w:line="240" w:lineRule="auto"/>
        <w:contextualSpacing/>
        <w:jc w:val="center"/>
        <w:rPr>
          <w:rFonts w:ascii="Candara" w:hAnsi="Candara"/>
          <w:sz w:val="32"/>
          <w:szCs w:val="32"/>
        </w:rPr>
      </w:pPr>
      <w:r>
        <w:rPr>
          <w:rFonts w:ascii="Candara" w:hAnsi="Candara"/>
          <w:sz w:val="32"/>
          <w:szCs w:val="32"/>
        </w:rPr>
        <w:t xml:space="preserve">NUMBERED </w:t>
      </w:r>
      <w:r w:rsidR="00AD0068" w:rsidRPr="00C36AF9">
        <w:rPr>
          <w:rFonts w:ascii="Candara" w:hAnsi="Candara"/>
          <w:sz w:val="32"/>
          <w:szCs w:val="32"/>
        </w:rPr>
        <w:t>MINUTES</w:t>
      </w:r>
    </w:p>
    <w:p w14:paraId="2681CAB3" w14:textId="77777777" w:rsidR="003F101B" w:rsidRPr="00B00DB6" w:rsidRDefault="003F101B" w:rsidP="00C62DB2">
      <w:pPr>
        <w:rPr>
          <w:rFonts w:ascii="Candara" w:hAnsi="Candara"/>
          <w:b/>
          <w:bCs/>
          <w:lang w:val="en-US"/>
        </w:rPr>
      </w:pPr>
    </w:p>
    <w:p w14:paraId="1C57D84B" w14:textId="0F060123" w:rsidR="003F101B" w:rsidRPr="00B00DB6" w:rsidRDefault="003F101B" w:rsidP="003F101B">
      <w:pPr>
        <w:ind w:left="1980" w:right="720" w:hanging="1260"/>
        <w:rPr>
          <w:rFonts w:ascii="Candara" w:hAnsi="Candara"/>
          <w:lang w:val="en-US"/>
        </w:rPr>
      </w:pPr>
      <w:r w:rsidRPr="00B00DB6">
        <w:rPr>
          <w:rFonts w:ascii="Candara" w:hAnsi="Candara"/>
          <w:b/>
          <w:bCs/>
          <w:lang w:val="en-US"/>
        </w:rPr>
        <w:t>24FIBM01</w:t>
      </w:r>
      <w:r w:rsidRPr="00B00DB6">
        <w:rPr>
          <w:rFonts w:ascii="Candara" w:hAnsi="Candara"/>
          <w:b/>
          <w:bCs/>
          <w:lang w:val="en-US"/>
        </w:rPr>
        <w:tab/>
      </w:r>
      <w:r w:rsidRPr="00B00DB6">
        <w:rPr>
          <w:rFonts w:ascii="Candara" w:hAnsi="Candara"/>
          <w:lang w:val="en-US"/>
        </w:rPr>
        <w:t xml:space="preserve">Beverly Ward’s nomination to the Archives Committee is </w:t>
      </w:r>
      <w:r w:rsidR="00111FBE" w:rsidRPr="00B00DB6">
        <w:rPr>
          <w:rFonts w:ascii="Candara" w:hAnsi="Candara"/>
          <w:lang w:val="en-US"/>
        </w:rPr>
        <w:t>accepted</w:t>
      </w:r>
      <w:r w:rsidRPr="00B00DB6">
        <w:rPr>
          <w:rFonts w:ascii="Candara" w:hAnsi="Candara"/>
          <w:lang w:val="en-US"/>
        </w:rPr>
        <w:t>.</w:t>
      </w:r>
    </w:p>
    <w:p w14:paraId="51B41203" w14:textId="6EDB5CAA" w:rsidR="003F101B" w:rsidRPr="00534A2F" w:rsidRDefault="003F101B" w:rsidP="003F101B">
      <w:pPr>
        <w:ind w:left="1980" w:hanging="1260"/>
        <w:rPr>
          <w:rFonts w:ascii="Candara" w:hAnsi="Candara"/>
          <w:b/>
          <w:bCs/>
          <w:lang w:val="en-US"/>
        </w:rPr>
      </w:pPr>
      <w:r w:rsidRPr="00B00DB6">
        <w:rPr>
          <w:rFonts w:ascii="Candara" w:hAnsi="Candara"/>
          <w:b/>
          <w:bCs/>
          <w:lang w:val="en-US"/>
        </w:rPr>
        <w:tab/>
        <w:t>APPROVED</w:t>
      </w:r>
    </w:p>
    <w:p w14:paraId="3296F06A" w14:textId="77777777" w:rsidR="00534A2F" w:rsidRPr="00534A2F" w:rsidRDefault="00534A2F" w:rsidP="00534A2F">
      <w:pPr>
        <w:rPr>
          <w:rFonts w:ascii="Candara" w:hAnsi="Candara"/>
          <w:lang w:val="en-US"/>
        </w:rPr>
      </w:pPr>
    </w:p>
    <w:p w14:paraId="226B5BF3" w14:textId="41184BFA" w:rsidR="00111FBE" w:rsidRPr="00B00DB6" w:rsidRDefault="003F101B" w:rsidP="003F101B">
      <w:pPr>
        <w:ind w:left="1980" w:right="720" w:hanging="1260"/>
        <w:rPr>
          <w:rFonts w:ascii="Candara" w:hAnsi="Candara"/>
          <w:lang w:val="en-US"/>
        </w:rPr>
      </w:pPr>
      <w:r w:rsidRPr="00B00DB6">
        <w:rPr>
          <w:rFonts w:ascii="Candara" w:hAnsi="Candara"/>
          <w:b/>
          <w:bCs/>
          <w:lang w:val="en-US"/>
        </w:rPr>
        <w:t>24FIBM02</w:t>
      </w:r>
      <w:r w:rsidRPr="00B00DB6">
        <w:rPr>
          <w:rFonts w:ascii="Candara" w:hAnsi="Candara"/>
          <w:lang w:val="en-US"/>
        </w:rPr>
        <w:tab/>
        <w:t>F</w:t>
      </w:r>
      <w:r w:rsidR="00534A2F" w:rsidRPr="00534A2F">
        <w:rPr>
          <w:rFonts w:ascii="Candara" w:hAnsi="Candara"/>
          <w:lang w:val="en-US"/>
        </w:rPr>
        <w:t xml:space="preserve">unds set aside for </w:t>
      </w:r>
      <w:r w:rsidR="00111FBE" w:rsidRPr="00B00DB6">
        <w:rPr>
          <w:rFonts w:ascii="Candara" w:hAnsi="Candara"/>
          <w:lang w:val="en-US"/>
        </w:rPr>
        <w:t xml:space="preserve">SEYM representative travel to </w:t>
      </w:r>
      <w:r w:rsidR="00534A2F" w:rsidRPr="00534A2F">
        <w:rPr>
          <w:rFonts w:ascii="Candara" w:hAnsi="Candara"/>
          <w:lang w:val="en-US"/>
        </w:rPr>
        <w:t xml:space="preserve">international </w:t>
      </w:r>
      <w:r w:rsidR="00111FBE" w:rsidRPr="00B00DB6">
        <w:rPr>
          <w:rFonts w:ascii="Candara" w:hAnsi="Candara"/>
          <w:lang w:val="en-US"/>
        </w:rPr>
        <w:t>Quaker gatherings may be used</w:t>
      </w:r>
      <w:r w:rsidR="00534A2F" w:rsidRPr="00534A2F">
        <w:rPr>
          <w:rFonts w:ascii="Candara" w:hAnsi="Candara"/>
          <w:lang w:val="en-US"/>
        </w:rPr>
        <w:t xml:space="preserve"> </w:t>
      </w:r>
      <w:r w:rsidR="00111FBE" w:rsidRPr="00B00DB6">
        <w:rPr>
          <w:rFonts w:ascii="Candara" w:hAnsi="Candara"/>
          <w:lang w:val="en-US"/>
        </w:rPr>
        <w:t>to</w:t>
      </w:r>
      <w:r w:rsidR="00534A2F" w:rsidRPr="00534A2F">
        <w:rPr>
          <w:rFonts w:ascii="Candara" w:hAnsi="Candara"/>
          <w:lang w:val="en-US"/>
        </w:rPr>
        <w:t xml:space="preserve"> send a young adult representative to the F</w:t>
      </w:r>
      <w:r w:rsidR="00111FBE" w:rsidRPr="00B00DB6">
        <w:rPr>
          <w:rFonts w:ascii="Candara" w:hAnsi="Candara"/>
          <w:lang w:val="en-US"/>
        </w:rPr>
        <w:t xml:space="preserve">riends </w:t>
      </w:r>
      <w:r w:rsidR="00534A2F" w:rsidRPr="00534A2F">
        <w:rPr>
          <w:rFonts w:ascii="Candara" w:hAnsi="Candara"/>
          <w:lang w:val="en-US"/>
        </w:rPr>
        <w:t>W</w:t>
      </w:r>
      <w:r w:rsidR="00111FBE" w:rsidRPr="00B00DB6">
        <w:rPr>
          <w:rFonts w:ascii="Candara" w:hAnsi="Candara"/>
          <w:lang w:val="en-US"/>
        </w:rPr>
        <w:t xml:space="preserve">orld </w:t>
      </w:r>
      <w:r w:rsidR="00534A2F" w:rsidRPr="00534A2F">
        <w:rPr>
          <w:rFonts w:ascii="Candara" w:hAnsi="Candara"/>
          <w:lang w:val="en-US"/>
        </w:rPr>
        <w:t>C</w:t>
      </w:r>
      <w:r w:rsidR="00111FBE" w:rsidRPr="00B00DB6">
        <w:rPr>
          <w:rFonts w:ascii="Candara" w:hAnsi="Candara"/>
          <w:lang w:val="en-US"/>
        </w:rPr>
        <w:t xml:space="preserve">ommittee for </w:t>
      </w:r>
      <w:r w:rsidR="00534A2F" w:rsidRPr="00534A2F">
        <w:rPr>
          <w:rFonts w:ascii="Candara" w:hAnsi="Candara"/>
          <w:lang w:val="en-US"/>
        </w:rPr>
        <w:t>C</w:t>
      </w:r>
      <w:r w:rsidR="00111FBE" w:rsidRPr="00B00DB6">
        <w:rPr>
          <w:rFonts w:ascii="Candara" w:hAnsi="Candara"/>
          <w:lang w:val="en-US"/>
        </w:rPr>
        <w:t>onsultation,</w:t>
      </w:r>
      <w:r w:rsidR="00534A2F" w:rsidRPr="00534A2F">
        <w:rPr>
          <w:rFonts w:ascii="Candara" w:hAnsi="Candara"/>
          <w:lang w:val="en-US"/>
        </w:rPr>
        <w:t xml:space="preserve"> Section of the Americas</w:t>
      </w:r>
      <w:r w:rsidR="00111FBE" w:rsidRPr="00B00DB6">
        <w:rPr>
          <w:rFonts w:ascii="Candara" w:hAnsi="Candara"/>
          <w:lang w:val="en-US"/>
        </w:rPr>
        <w:t>,</w:t>
      </w:r>
      <w:r w:rsidR="00534A2F" w:rsidRPr="00534A2F">
        <w:rPr>
          <w:rFonts w:ascii="Candara" w:hAnsi="Candara"/>
          <w:lang w:val="en-US"/>
        </w:rPr>
        <w:t xml:space="preserve"> </w:t>
      </w:r>
      <w:r w:rsidR="00111FBE" w:rsidRPr="00B00DB6">
        <w:rPr>
          <w:rFonts w:ascii="Candara" w:hAnsi="Candara"/>
          <w:lang w:val="en-US"/>
        </w:rPr>
        <w:t>g</w:t>
      </w:r>
      <w:r w:rsidR="00534A2F" w:rsidRPr="00534A2F">
        <w:rPr>
          <w:rFonts w:ascii="Candara" w:hAnsi="Candara"/>
          <w:lang w:val="en-US"/>
        </w:rPr>
        <w:t>athering in Arizona in March</w:t>
      </w:r>
      <w:r w:rsidR="00111FBE" w:rsidRPr="00B00DB6">
        <w:rPr>
          <w:rFonts w:ascii="Candara" w:hAnsi="Candara"/>
          <w:lang w:val="en-US"/>
        </w:rPr>
        <w:t xml:space="preserve"> </w:t>
      </w:r>
      <w:r w:rsidR="00534A2F" w:rsidRPr="00534A2F">
        <w:rPr>
          <w:rFonts w:ascii="Candara" w:hAnsi="Candara"/>
          <w:lang w:val="en-US"/>
        </w:rPr>
        <w:t xml:space="preserve">2025. </w:t>
      </w:r>
    </w:p>
    <w:p w14:paraId="6391D9D6" w14:textId="36B28018" w:rsidR="00534A2F" w:rsidRPr="00534A2F" w:rsidRDefault="00111FBE" w:rsidP="00111FBE">
      <w:pPr>
        <w:ind w:left="1980" w:right="720"/>
        <w:rPr>
          <w:rFonts w:ascii="Candara" w:hAnsi="Candara"/>
          <w:b/>
          <w:bCs/>
          <w:lang w:val="en-US"/>
        </w:rPr>
      </w:pPr>
      <w:r w:rsidRPr="00B00DB6">
        <w:rPr>
          <w:rFonts w:ascii="Candara" w:hAnsi="Candara"/>
          <w:b/>
          <w:bCs/>
          <w:lang w:val="en-US"/>
        </w:rPr>
        <w:t>APPROVED.</w:t>
      </w:r>
    </w:p>
    <w:p w14:paraId="6D5EE3F2" w14:textId="77777777" w:rsidR="00534A2F" w:rsidRPr="00534A2F" w:rsidRDefault="00534A2F" w:rsidP="00534A2F">
      <w:pPr>
        <w:rPr>
          <w:rFonts w:ascii="Candara" w:hAnsi="Candara"/>
          <w:lang w:val="en-US"/>
        </w:rPr>
      </w:pPr>
    </w:p>
    <w:p w14:paraId="7E33F588" w14:textId="1F9BE003" w:rsidR="00B00DB6" w:rsidRPr="00B00DB6" w:rsidRDefault="00111FBE" w:rsidP="00B00DB6">
      <w:pPr>
        <w:ind w:left="1980" w:right="720" w:hanging="1260"/>
        <w:rPr>
          <w:rFonts w:ascii="Candara" w:hAnsi="Candara"/>
        </w:rPr>
      </w:pPr>
      <w:r w:rsidRPr="00B00DB6">
        <w:rPr>
          <w:rFonts w:ascii="Candara" w:hAnsi="Candara"/>
          <w:b/>
          <w:bCs/>
          <w:lang w:val="en-US"/>
        </w:rPr>
        <w:t>24FIBM</w:t>
      </w:r>
      <w:r w:rsidR="00534A2F" w:rsidRPr="00534A2F">
        <w:rPr>
          <w:rFonts w:ascii="Candara" w:hAnsi="Candara"/>
          <w:b/>
          <w:bCs/>
          <w:lang w:val="en-US"/>
        </w:rPr>
        <w:t>03</w:t>
      </w:r>
      <w:r w:rsidRPr="00B00DB6">
        <w:rPr>
          <w:rFonts w:ascii="Candara" w:hAnsi="Candara"/>
          <w:lang w:val="en-US"/>
        </w:rPr>
        <w:tab/>
      </w:r>
      <w:r w:rsidR="00B00DB6" w:rsidRPr="00B00DB6">
        <w:rPr>
          <w:rFonts w:ascii="Candara" w:hAnsi="Candara"/>
        </w:rPr>
        <w:t>Southeastern Yearly Meeting of the Religious Society of Friends of Truth responds to the call from the National Native American Boarding School Healing Coalition and the Decolonizing Quakers Working Group as presented by the Committee for Ministry on Racism.  We further realize that we have an obligation to this process of investigation and amends regardless of any monetary support we historically may or may not have provided. Beverly Ward, a member of SEYM’s Committee for Ministry on Racism, will coordinate the research and report any pertinent findings.</w:t>
      </w:r>
    </w:p>
    <w:p w14:paraId="589970AD" w14:textId="0AB83AEA" w:rsidR="00534A2F" w:rsidRPr="00534A2F" w:rsidRDefault="00B00DB6" w:rsidP="003F101B">
      <w:pPr>
        <w:ind w:left="1980" w:right="720" w:hanging="1260"/>
        <w:rPr>
          <w:rFonts w:ascii="Candara" w:hAnsi="Candara"/>
          <w:b/>
          <w:bCs/>
          <w:lang w:val="en-US"/>
        </w:rPr>
      </w:pPr>
      <w:r w:rsidRPr="00B00DB6">
        <w:rPr>
          <w:rFonts w:ascii="Candara" w:hAnsi="Candara"/>
          <w:lang w:val="en-US"/>
        </w:rPr>
        <w:tab/>
      </w:r>
      <w:r w:rsidRPr="00B00DB6">
        <w:rPr>
          <w:rFonts w:ascii="Candara" w:hAnsi="Candara"/>
          <w:b/>
          <w:bCs/>
          <w:lang w:val="en-US"/>
        </w:rPr>
        <w:t>APPROVED</w:t>
      </w:r>
    </w:p>
    <w:p w14:paraId="11847FE8" w14:textId="77777777" w:rsidR="00534A2F" w:rsidRPr="00534A2F" w:rsidRDefault="00534A2F" w:rsidP="00534A2F">
      <w:pPr>
        <w:rPr>
          <w:rFonts w:ascii="Candara" w:hAnsi="Candara"/>
          <w:lang w:val="en-US"/>
        </w:rPr>
      </w:pPr>
    </w:p>
    <w:p w14:paraId="562FA50F" w14:textId="6BEE0D0C" w:rsidR="00C35FC5" w:rsidRDefault="00C35FC5" w:rsidP="00C35FC5">
      <w:pPr>
        <w:ind w:left="1980" w:right="720" w:hanging="1260"/>
        <w:rPr>
          <w:rFonts w:ascii="Candara" w:hAnsi="Candara"/>
          <w:lang w:val="en-US"/>
        </w:rPr>
      </w:pPr>
      <w:r>
        <w:rPr>
          <w:rFonts w:ascii="Candara" w:hAnsi="Candara"/>
          <w:b/>
          <w:bCs/>
          <w:lang w:val="en-US"/>
        </w:rPr>
        <w:t>24FIBM04</w:t>
      </w:r>
      <w:r>
        <w:rPr>
          <w:rFonts w:ascii="Candara" w:hAnsi="Candara"/>
          <w:lang w:val="en-US"/>
        </w:rPr>
        <w:tab/>
        <w:t>Friends</w:t>
      </w:r>
      <w:r w:rsidR="0054279F" w:rsidRPr="00534A2F">
        <w:rPr>
          <w:rFonts w:ascii="Candara" w:hAnsi="Candara"/>
          <w:lang w:val="en-US"/>
        </w:rPr>
        <w:t xml:space="preserve"> authorize the creation of a new accounting fund for the purpose of supporting the establishment of an independent Quaker School at F</w:t>
      </w:r>
      <w:r>
        <w:rPr>
          <w:rFonts w:ascii="Candara" w:hAnsi="Candara"/>
          <w:lang w:val="en-US"/>
        </w:rPr>
        <w:t>ort</w:t>
      </w:r>
      <w:r w:rsidR="0054279F" w:rsidRPr="00534A2F">
        <w:rPr>
          <w:rFonts w:ascii="Candara" w:hAnsi="Candara"/>
          <w:lang w:val="en-US"/>
        </w:rPr>
        <w:t xml:space="preserve"> Myers, Florida, as described in the Covenant between F</w:t>
      </w:r>
      <w:r>
        <w:rPr>
          <w:rFonts w:ascii="Candara" w:hAnsi="Candara"/>
          <w:lang w:val="en-US"/>
        </w:rPr>
        <w:t xml:space="preserve">ort </w:t>
      </w:r>
      <w:r w:rsidR="0054279F" w:rsidRPr="00534A2F">
        <w:rPr>
          <w:rFonts w:ascii="Candara" w:hAnsi="Candara"/>
          <w:lang w:val="en-US"/>
        </w:rPr>
        <w:t>Myers M</w:t>
      </w:r>
      <w:r>
        <w:rPr>
          <w:rFonts w:ascii="Candara" w:hAnsi="Candara"/>
          <w:lang w:val="en-US"/>
        </w:rPr>
        <w:t xml:space="preserve">onthly </w:t>
      </w:r>
      <w:r w:rsidR="0054279F" w:rsidRPr="00534A2F">
        <w:rPr>
          <w:rFonts w:ascii="Candara" w:hAnsi="Candara"/>
          <w:lang w:val="en-US"/>
        </w:rPr>
        <w:t>M</w:t>
      </w:r>
      <w:r>
        <w:rPr>
          <w:rFonts w:ascii="Candara" w:hAnsi="Candara"/>
          <w:lang w:val="en-US"/>
        </w:rPr>
        <w:t>eeting</w:t>
      </w:r>
      <w:r w:rsidR="0054279F" w:rsidRPr="00534A2F">
        <w:rPr>
          <w:rFonts w:ascii="Candara" w:hAnsi="Candara"/>
          <w:lang w:val="en-US"/>
        </w:rPr>
        <w:t xml:space="preserve"> and the U</w:t>
      </w:r>
      <w:r>
        <w:rPr>
          <w:rFonts w:ascii="Candara" w:hAnsi="Candara"/>
          <w:lang w:val="en-US"/>
        </w:rPr>
        <w:t xml:space="preserve">nitarian </w:t>
      </w:r>
      <w:r w:rsidR="0054279F" w:rsidRPr="00534A2F">
        <w:rPr>
          <w:rFonts w:ascii="Candara" w:hAnsi="Candara"/>
          <w:lang w:val="en-US"/>
        </w:rPr>
        <w:t>U</w:t>
      </w:r>
      <w:r>
        <w:rPr>
          <w:rFonts w:ascii="Candara" w:hAnsi="Candara"/>
          <w:lang w:val="en-US"/>
        </w:rPr>
        <w:t>niversalist</w:t>
      </w:r>
      <w:r w:rsidR="0054279F" w:rsidRPr="00534A2F">
        <w:rPr>
          <w:rFonts w:ascii="Candara" w:hAnsi="Candara"/>
          <w:lang w:val="en-US"/>
        </w:rPr>
        <w:t xml:space="preserve"> Congregation of F</w:t>
      </w:r>
      <w:r>
        <w:rPr>
          <w:rFonts w:ascii="Candara" w:hAnsi="Candara"/>
          <w:lang w:val="en-US"/>
        </w:rPr>
        <w:t xml:space="preserve">ort </w:t>
      </w:r>
      <w:r w:rsidR="0054279F" w:rsidRPr="00534A2F">
        <w:rPr>
          <w:rFonts w:ascii="Candara" w:hAnsi="Candara"/>
          <w:lang w:val="en-US"/>
        </w:rPr>
        <w:t xml:space="preserve">Myers. The fund </w:t>
      </w:r>
      <w:r>
        <w:rPr>
          <w:rFonts w:ascii="Candara" w:hAnsi="Candara"/>
          <w:lang w:val="en-US"/>
        </w:rPr>
        <w:t>is authorized to</w:t>
      </w:r>
      <w:r w:rsidR="0054279F" w:rsidRPr="00534A2F">
        <w:rPr>
          <w:rFonts w:ascii="Candara" w:hAnsi="Candara"/>
          <w:lang w:val="en-US"/>
        </w:rPr>
        <w:t xml:space="preserve"> receive </w:t>
      </w:r>
      <w:r>
        <w:rPr>
          <w:rFonts w:ascii="Candara" w:hAnsi="Candara"/>
          <w:lang w:val="en-US"/>
        </w:rPr>
        <w:t>donations</w:t>
      </w:r>
      <w:r w:rsidR="0054279F" w:rsidRPr="00534A2F">
        <w:rPr>
          <w:rFonts w:ascii="Candara" w:hAnsi="Candara"/>
          <w:lang w:val="en-US"/>
        </w:rPr>
        <w:t xml:space="preserve"> from S</w:t>
      </w:r>
      <w:r>
        <w:rPr>
          <w:rFonts w:ascii="Candara" w:hAnsi="Candara"/>
          <w:lang w:val="en-US"/>
        </w:rPr>
        <w:t xml:space="preserve">outheastern </w:t>
      </w:r>
      <w:r w:rsidR="0054279F" w:rsidRPr="00534A2F">
        <w:rPr>
          <w:rFonts w:ascii="Candara" w:hAnsi="Candara"/>
          <w:lang w:val="en-US"/>
        </w:rPr>
        <w:t>Y</w:t>
      </w:r>
      <w:r>
        <w:rPr>
          <w:rFonts w:ascii="Candara" w:hAnsi="Candara"/>
          <w:lang w:val="en-US"/>
        </w:rPr>
        <w:t xml:space="preserve">early </w:t>
      </w:r>
      <w:r w:rsidR="0054279F" w:rsidRPr="00534A2F">
        <w:rPr>
          <w:rFonts w:ascii="Candara" w:hAnsi="Candara"/>
          <w:lang w:val="en-US"/>
        </w:rPr>
        <w:t>M</w:t>
      </w:r>
      <w:r>
        <w:rPr>
          <w:rFonts w:ascii="Candara" w:hAnsi="Candara"/>
          <w:lang w:val="en-US"/>
        </w:rPr>
        <w:t>eeting</w:t>
      </w:r>
      <w:r w:rsidR="0054279F" w:rsidRPr="00534A2F">
        <w:rPr>
          <w:rFonts w:ascii="Candara" w:hAnsi="Candara"/>
          <w:lang w:val="en-US"/>
        </w:rPr>
        <w:t xml:space="preserve">, individuals, monthly meetings, and/or outside organizations. Distribution of those funds will be made upon approval of, and direction by, </w:t>
      </w:r>
      <w:r>
        <w:rPr>
          <w:rFonts w:ascii="Candara" w:hAnsi="Candara"/>
          <w:lang w:val="en-US"/>
        </w:rPr>
        <w:t xml:space="preserve">the </w:t>
      </w:r>
      <w:r w:rsidR="0054279F" w:rsidRPr="00534A2F">
        <w:rPr>
          <w:rFonts w:ascii="Candara" w:hAnsi="Candara"/>
          <w:lang w:val="en-US"/>
        </w:rPr>
        <w:t>SEYM Executive Committee, or its designees.</w:t>
      </w:r>
    </w:p>
    <w:p w14:paraId="21248351" w14:textId="77777777" w:rsidR="00C35FC5" w:rsidRDefault="00C35FC5" w:rsidP="00C35FC5">
      <w:pPr>
        <w:ind w:left="1980" w:right="720" w:hanging="1260"/>
        <w:rPr>
          <w:rFonts w:ascii="Candara" w:hAnsi="Candara"/>
          <w:lang w:val="en-US"/>
        </w:rPr>
      </w:pPr>
    </w:p>
    <w:p w14:paraId="6DF6F7BE" w14:textId="38D60202" w:rsidR="00534A2F" w:rsidRPr="00534A2F" w:rsidRDefault="00D91D15" w:rsidP="00C35FC5">
      <w:pPr>
        <w:ind w:left="1980" w:right="720" w:hanging="1260"/>
        <w:rPr>
          <w:rFonts w:ascii="Candara" w:hAnsi="Candara"/>
          <w:lang w:val="en-US"/>
        </w:rPr>
      </w:pPr>
      <w:r w:rsidRPr="00C35FC5">
        <w:rPr>
          <w:rFonts w:ascii="Candara" w:hAnsi="Candara"/>
          <w:b/>
          <w:bCs/>
          <w:lang w:val="en-US"/>
        </w:rPr>
        <w:t>24FIBM</w:t>
      </w:r>
      <w:r w:rsidRPr="00534A2F">
        <w:rPr>
          <w:rFonts w:ascii="Candara" w:hAnsi="Candara"/>
          <w:b/>
          <w:bCs/>
          <w:lang w:val="en-US"/>
        </w:rPr>
        <w:t>05</w:t>
      </w:r>
      <w:r w:rsidR="00C35FC5">
        <w:rPr>
          <w:rFonts w:ascii="Candara" w:hAnsi="Candara"/>
          <w:lang w:val="en-US"/>
        </w:rPr>
        <w:tab/>
        <w:t xml:space="preserve">Friends </w:t>
      </w:r>
      <w:r w:rsidR="0054279F" w:rsidRPr="00534A2F">
        <w:rPr>
          <w:rFonts w:ascii="Candara" w:hAnsi="Candara"/>
          <w:lang w:val="en-US"/>
        </w:rPr>
        <w:t>authorize the Trustees to transfer to the new accounting fund the amount of $15,000 from the unrestricted funds managed by the Trustees.</w:t>
      </w:r>
    </w:p>
    <w:p w14:paraId="3CB8215A" w14:textId="028CB064" w:rsidR="0065619C" w:rsidRPr="00534A2F" w:rsidRDefault="007B2F1D" w:rsidP="0065619C">
      <w:pPr>
        <w:ind w:left="1980" w:right="720" w:hanging="1260"/>
        <w:rPr>
          <w:rFonts w:ascii="Candara" w:hAnsi="Candara"/>
          <w:b/>
          <w:bCs/>
          <w:lang w:val="en-US"/>
        </w:rPr>
      </w:pPr>
      <w:r>
        <w:rPr>
          <w:rFonts w:ascii="Candara" w:hAnsi="Candara"/>
          <w:lang w:val="en-US"/>
        </w:rPr>
        <w:tab/>
      </w:r>
      <w:r>
        <w:rPr>
          <w:rFonts w:ascii="Candara" w:hAnsi="Candara"/>
          <w:b/>
          <w:bCs/>
          <w:lang w:val="en-US"/>
        </w:rPr>
        <w:t>APPROVED</w:t>
      </w:r>
    </w:p>
    <w:p w14:paraId="001E75D2" w14:textId="77777777" w:rsidR="00534A2F" w:rsidRPr="00534A2F" w:rsidRDefault="00534A2F" w:rsidP="00534A2F">
      <w:pPr>
        <w:rPr>
          <w:rFonts w:ascii="Candara" w:hAnsi="Candara"/>
          <w:lang w:val="en-US"/>
        </w:rPr>
      </w:pPr>
    </w:p>
    <w:p w14:paraId="2B9A97C9" w14:textId="5A9C25F8" w:rsidR="00534A2F" w:rsidRDefault="00D91D15" w:rsidP="003F101B">
      <w:pPr>
        <w:ind w:left="1980" w:right="720" w:hanging="1260"/>
        <w:rPr>
          <w:rFonts w:ascii="Candara" w:hAnsi="Candara"/>
          <w:lang w:val="en-US"/>
        </w:rPr>
      </w:pPr>
      <w:r w:rsidRPr="00C35FC5">
        <w:rPr>
          <w:rFonts w:ascii="Candara" w:hAnsi="Candara"/>
          <w:b/>
          <w:bCs/>
          <w:lang w:val="en-US"/>
        </w:rPr>
        <w:t>24FIBM</w:t>
      </w:r>
      <w:r w:rsidRPr="00534A2F">
        <w:rPr>
          <w:rFonts w:ascii="Candara" w:hAnsi="Candara"/>
          <w:b/>
          <w:bCs/>
          <w:lang w:val="en-US"/>
        </w:rPr>
        <w:t>0</w:t>
      </w:r>
      <w:r>
        <w:rPr>
          <w:rFonts w:ascii="Candara" w:hAnsi="Candara"/>
          <w:b/>
          <w:bCs/>
          <w:lang w:val="en-US"/>
        </w:rPr>
        <w:t>6</w:t>
      </w:r>
      <w:r w:rsidR="00C35FC5">
        <w:rPr>
          <w:rFonts w:ascii="Candara" w:hAnsi="Candara"/>
          <w:lang w:val="en-US"/>
        </w:rPr>
        <w:tab/>
      </w:r>
      <w:r w:rsidR="00534A2F" w:rsidRPr="00534A2F">
        <w:rPr>
          <w:rFonts w:ascii="Candara" w:hAnsi="Candara"/>
          <w:lang w:val="en-US"/>
        </w:rPr>
        <w:t>Southeastern Yearly Meeting and its Executive Committee thank S</w:t>
      </w:r>
      <w:r w:rsidR="00C35FC5">
        <w:rPr>
          <w:rFonts w:ascii="Candara" w:hAnsi="Candara"/>
          <w:lang w:val="en-US"/>
        </w:rPr>
        <w:t>aint</w:t>
      </w:r>
      <w:r w:rsidR="00534A2F" w:rsidRPr="00534A2F">
        <w:rPr>
          <w:rFonts w:ascii="Candara" w:hAnsi="Candara"/>
          <w:lang w:val="en-US"/>
        </w:rPr>
        <w:t xml:space="preserve"> Petersburg Friends for their warm hospitality during the 04-05 Tenth Month, 2024 meetings.</w:t>
      </w:r>
    </w:p>
    <w:p w14:paraId="179ADA3C" w14:textId="6B2CA228" w:rsidR="007B2F1D" w:rsidRPr="00534A2F" w:rsidRDefault="007B2F1D" w:rsidP="003F101B">
      <w:pPr>
        <w:ind w:left="1980" w:right="720" w:hanging="1260"/>
        <w:rPr>
          <w:rFonts w:ascii="Candara" w:hAnsi="Candara"/>
          <w:b/>
          <w:bCs/>
          <w:lang w:val="en-US"/>
        </w:rPr>
      </w:pPr>
      <w:r>
        <w:rPr>
          <w:rFonts w:ascii="Candara" w:hAnsi="Candara"/>
          <w:b/>
          <w:bCs/>
          <w:lang w:val="en-US"/>
        </w:rPr>
        <w:tab/>
        <w:t>APPROVED</w:t>
      </w:r>
    </w:p>
    <w:p w14:paraId="64BDD116" w14:textId="63FFC555" w:rsidR="00534A2F" w:rsidRPr="00534A2F" w:rsidRDefault="00534A2F" w:rsidP="00534A2F">
      <w:pPr>
        <w:rPr>
          <w:rFonts w:ascii="Candara" w:hAnsi="Candara"/>
          <w:lang w:val="en-US"/>
        </w:rPr>
      </w:pPr>
    </w:p>
    <w:p w14:paraId="500B9665" w14:textId="77777777" w:rsidR="00F81824" w:rsidRPr="00985224" w:rsidRDefault="00F81824" w:rsidP="007B2F1D">
      <w:pPr>
        <w:spacing w:line="240" w:lineRule="auto"/>
        <w:rPr>
          <w:rFonts w:ascii="Lato" w:hAnsi="Lato"/>
        </w:rPr>
      </w:pPr>
    </w:p>
    <w:sectPr w:rsidR="00F81824" w:rsidRPr="00985224" w:rsidSect="00542645">
      <w:footerReference w:type="even" r:id="rId8"/>
      <w:footerReference w:type="default" r:id="rId9"/>
      <w:type w:val="continuous"/>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0C93" w14:textId="77777777" w:rsidR="003575D4" w:rsidRDefault="003575D4" w:rsidP="00693273">
      <w:pPr>
        <w:spacing w:line="240" w:lineRule="auto"/>
      </w:pPr>
      <w:r>
        <w:separator/>
      </w:r>
    </w:p>
  </w:endnote>
  <w:endnote w:type="continuationSeparator" w:id="0">
    <w:p w14:paraId="435E5D1B" w14:textId="77777777" w:rsidR="003575D4" w:rsidRDefault="003575D4" w:rsidP="00693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Optima">
    <w:panose1 w:val="02000503060000020004"/>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96" w:type="pct"/>
      <w:tblCellMar>
        <w:top w:w="58" w:type="dxa"/>
        <w:left w:w="115" w:type="dxa"/>
        <w:bottom w:w="58" w:type="dxa"/>
        <w:right w:w="115" w:type="dxa"/>
      </w:tblCellMar>
      <w:tblLook w:val="04A0" w:firstRow="1" w:lastRow="0" w:firstColumn="1" w:lastColumn="0" w:noHBand="0" w:noVBand="1"/>
    </w:tblPr>
    <w:tblGrid>
      <w:gridCol w:w="678"/>
      <w:gridCol w:w="10329"/>
    </w:tblGrid>
    <w:tr w:rsidR="00693273" w:rsidRPr="0019292A" w14:paraId="0C2C2633" w14:textId="77777777" w:rsidTr="00741A60">
      <w:trPr>
        <w:trHeight w:val="193"/>
      </w:trPr>
      <w:tc>
        <w:tcPr>
          <w:tcW w:w="308" w:type="pct"/>
          <w:tcBorders>
            <w:right w:val="single" w:sz="18" w:space="0" w:color="4F81BD" w:themeColor="accent1"/>
          </w:tcBorders>
        </w:tcPr>
        <w:p w14:paraId="2EBDBEFD" w14:textId="77777777" w:rsidR="00693273" w:rsidRPr="0019292A" w:rsidRDefault="00693273" w:rsidP="00693273">
          <w:pPr>
            <w:tabs>
              <w:tab w:val="center" w:pos="4680"/>
              <w:tab w:val="right" w:pos="9360"/>
            </w:tabs>
            <w:ind w:left="118"/>
            <w:rPr>
              <w:rFonts w:ascii="Lato" w:eastAsiaTheme="majorEastAsia" w:hAnsi="Lato" w:cstheme="majorBidi"/>
              <w:b/>
              <w:color w:val="4F81BD" w:themeColor="accent1"/>
            </w:rPr>
          </w:pPr>
          <w:r w:rsidRPr="0019292A">
            <w:rPr>
              <w:rFonts w:ascii="Lato" w:eastAsiaTheme="majorEastAsia" w:hAnsi="Lato" w:cstheme="majorBidi"/>
              <w:b/>
              <w:color w:val="4F81BD" w:themeColor="accent1"/>
            </w:rPr>
            <w:fldChar w:fldCharType="begin"/>
          </w:r>
          <w:r w:rsidRPr="0019292A">
            <w:rPr>
              <w:rFonts w:ascii="Lato" w:eastAsiaTheme="majorEastAsia" w:hAnsi="Lato" w:cstheme="majorBidi"/>
              <w:b/>
              <w:color w:val="4F81BD" w:themeColor="accent1"/>
            </w:rPr>
            <w:instrText xml:space="preserve"> PAGE   \* MERGEFORMAT </w:instrText>
          </w:r>
          <w:r w:rsidRPr="0019292A">
            <w:rPr>
              <w:rFonts w:ascii="Lato" w:eastAsiaTheme="majorEastAsia" w:hAnsi="Lato" w:cstheme="majorBidi"/>
              <w:b/>
              <w:color w:val="4F81BD" w:themeColor="accent1"/>
            </w:rPr>
            <w:fldChar w:fldCharType="separate"/>
          </w:r>
          <w:r>
            <w:rPr>
              <w:rFonts w:ascii="Lato" w:eastAsiaTheme="majorEastAsia" w:hAnsi="Lato" w:cstheme="majorBidi"/>
              <w:b/>
              <w:color w:val="4F81BD" w:themeColor="accent1"/>
            </w:rPr>
            <w:t>2</w:t>
          </w:r>
          <w:r w:rsidRPr="0019292A">
            <w:rPr>
              <w:rFonts w:ascii="Lato" w:eastAsiaTheme="majorEastAsia" w:hAnsi="Lato" w:cstheme="majorBidi"/>
              <w:b/>
              <w:color w:val="4F81BD" w:themeColor="accent1"/>
            </w:rPr>
            <w:fldChar w:fldCharType="end"/>
          </w:r>
          <w:r w:rsidRPr="0019292A">
            <w:rPr>
              <w:rFonts w:ascii="Lato" w:eastAsiaTheme="majorEastAsia" w:hAnsi="Lato" w:cstheme="majorBidi"/>
              <w:b/>
              <w:color w:val="4F81BD" w:themeColor="accent1"/>
            </w:rPr>
            <w:t xml:space="preserve"> </w:t>
          </w:r>
        </w:p>
      </w:tc>
      <w:sdt>
        <w:sdtPr>
          <w:rPr>
            <w:rFonts w:ascii="Lato" w:eastAsiaTheme="majorEastAsia" w:hAnsi="Lato" w:cstheme="majorBidi"/>
            <w:b/>
            <w:color w:val="4F81BD" w:themeColor="accent1"/>
          </w:rPr>
          <w:alias w:val="Title"/>
          <w:id w:val="150881207"/>
          <w:placeholder>
            <w:docPart w:val="5C0C43BCEEDEC54CABC9E797A1B2E67F"/>
          </w:placeholder>
          <w:dataBinding w:prefixMappings="xmlns:ns0='http://schemas.openxmlformats.org/package/2006/metadata/core-properties' xmlns:ns1='http://purl.org/dc/elements/1.1/'" w:xpath="/ns0:coreProperties[1]/ns1:title[1]" w:storeItemID="{6C3C8BC8-F283-45AE-878A-BAB7291924A1}"/>
          <w:text/>
        </w:sdtPr>
        <w:sdtContent>
          <w:tc>
            <w:tcPr>
              <w:tcW w:w="4692" w:type="pct"/>
              <w:tcBorders>
                <w:left w:val="single" w:sz="18" w:space="0" w:color="4F81BD" w:themeColor="accent1"/>
              </w:tcBorders>
            </w:tcPr>
            <w:p w14:paraId="4054B18C" w14:textId="4D86373B" w:rsidR="00693273" w:rsidRPr="00E83F84" w:rsidRDefault="00693273" w:rsidP="00693273">
              <w:pPr>
                <w:tabs>
                  <w:tab w:val="center" w:pos="4680"/>
                  <w:tab w:val="right" w:pos="6348"/>
                  <w:tab w:val="right" w:pos="9360"/>
                </w:tabs>
                <w:ind w:left="64" w:right="-1066"/>
                <w:rPr>
                  <w:rFonts w:ascii="Lato" w:eastAsiaTheme="majorEastAsia" w:hAnsi="Lato" w:cstheme="majorBidi"/>
                  <w:b/>
                  <w:color w:val="4F81BD" w:themeColor="accent1"/>
                </w:rPr>
              </w:pPr>
              <w:r>
                <w:rPr>
                  <w:rFonts w:ascii="Lato" w:eastAsiaTheme="majorEastAsia" w:hAnsi="Lato" w:cstheme="majorBidi"/>
                  <w:b/>
                  <w:color w:val="4F81BD" w:themeColor="accent1"/>
                </w:rPr>
                <w:t xml:space="preserve">SEYM Fall </w:t>
              </w:r>
              <w:r w:rsidR="001F603D">
                <w:rPr>
                  <w:rFonts w:ascii="Lato" w:eastAsiaTheme="majorEastAsia" w:hAnsi="Lato" w:cstheme="majorBidi"/>
                  <w:b/>
                  <w:color w:val="4F81BD" w:themeColor="accent1"/>
                </w:rPr>
                <w:t>Interim Business</w:t>
              </w:r>
              <w:r>
                <w:rPr>
                  <w:rFonts w:ascii="Lato" w:eastAsiaTheme="majorEastAsia" w:hAnsi="Lato" w:cstheme="majorBidi"/>
                  <w:b/>
                  <w:color w:val="4F81BD" w:themeColor="accent1"/>
                </w:rPr>
                <w:t xml:space="preserve"> Meeting 202</w:t>
              </w:r>
              <w:r w:rsidR="00985224">
                <w:rPr>
                  <w:rFonts w:ascii="Lato" w:eastAsiaTheme="majorEastAsia" w:hAnsi="Lato" w:cstheme="majorBidi"/>
                  <w:b/>
                  <w:color w:val="4F81BD" w:themeColor="accent1"/>
                </w:rPr>
                <w:t>4</w:t>
              </w:r>
              <w:r>
                <w:rPr>
                  <w:rFonts w:ascii="Lato" w:eastAsiaTheme="majorEastAsia" w:hAnsi="Lato" w:cstheme="majorBidi"/>
                  <w:b/>
                  <w:color w:val="4F81BD" w:themeColor="accent1"/>
                </w:rPr>
                <w:t xml:space="preserve"> Minutes</w:t>
              </w:r>
            </w:p>
          </w:tc>
        </w:sdtContent>
      </w:sdt>
    </w:tr>
  </w:tbl>
  <w:p w14:paraId="7E350690" w14:textId="77777777" w:rsidR="00693273" w:rsidRDefault="0069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97A3" w14:textId="49F6341F" w:rsidR="00693273" w:rsidRPr="00C76861" w:rsidRDefault="00693273" w:rsidP="00693273">
    <w:pPr>
      <w:tabs>
        <w:tab w:val="center" w:pos="4680"/>
        <w:tab w:val="right" w:pos="9360"/>
      </w:tabs>
      <w:rPr>
        <w:rFonts w:ascii="Calibri" w:eastAsia="Calibri" w:hAnsi="Calibri" w:cs="Times New Roman"/>
        <w:sz w:val="24"/>
        <w:szCs w:val="24"/>
      </w:rPr>
    </w:pPr>
  </w:p>
  <w:tbl>
    <w:tblPr>
      <w:tblW w:w="5096" w:type="pct"/>
      <w:tblCellMar>
        <w:top w:w="58" w:type="dxa"/>
        <w:left w:w="115" w:type="dxa"/>
        <w:bottom w:w="58" w:type="dxa"/>
        <w:right w:w="115" w:type="dxa"/>
      </w:tblCellMar>
      <w:tblLook w:val="04A0" w:firstRow="1" w:lastRow="0" w:firstColumn="1" w:lastColumn="0" w:noHBand="0" w:noVBand="1"/>
    </w:tblPr>
    <w:tblGrid>
      <w:gridCol w:w="10071"/>
      <w:gridCol w:w="936"/>
    </w:tblGrid>
    <w:tr w:rsidR="00693273" w:rsidRPr="00C76861" w14:paraId="3337DEC4" w14:textId="77777777" w:rsidTr="00741A60">
      <w:trPr>
        <w:trHeight w:val="192"/>
      </w:trPr>
      <w:tc>
        <w:tcPr>
          <w:tcW w:w="4575" w:type="pct"/>
          <w:tcBorders>
            <w:right w:val="single" w:sz="18" w:space="0" w:color="4F81BD"/>
          </w:tcBorders>
        </w:tcPr>
        <w:sdt>
          <w:sdtPr>
            <w:rPr>
              <w:rFonts w:ascii="Lato" w:eastAsia="Times New Roman" w:hAnsi="Lato" w:cs="Times New Roman"/>
              <w:b/>
              <w:color w:val="4472C4"/>
            </w:rPr>
            <w:alias w:val="Title"/>
            <w:id w:val="-911306448"/>
            <w:dataBinding w:prefixMappings="xmlns:ns0='http://schemas.openxmlformats.org/package/2006/metadata/core-properties' xmlns:ns1='http://purl.org/dc/elements/1.1/'" w:xpath="/ns0:coreProperties[1]/ns1:title[1]" w:storeItemID="{6C3C8BC8-F283-45AE-878A-BAB7291924A1}"/>
            <w:text/>
          </w:sdtPr>
          <w:sdtContent>
            <w:p w14:paraId="207C0FA0" w14:textId="04E61F98" w:rsidR="00693273" w:rsidRPr="00693273" w:rsidRDefault="001F603D" w:rsidP="00693273">
              <w:pPr>
                <w:tabs>
                  <w:tab w:val="center" w:pos="4680"/>
                  <w:tab w:val="right" w:pos="9360"/>
                </w:tabs>
                <w:jc w:val="right"/>
                <w:rPr>
                  <w:rFonts w:ascii="Lato" w:eastAsia="Times New Roman" w:hAnsi="Lato" w:cs="Times New Roman"/>
                  <w:b/>
                  <w:color w:val="4472C4"/>
                </w:rPr>
              </w:pPr>
              <w:r>
                <w:rPr>
                  <w:rFonts w:ascii="Lato" w:eastAsia="Times New Roman" w:hAnsi="Lato" w:cs="Times New Roman"/>
                  <w:b/>
                  <w:color w:val="4472C4"/>
                </w:rPr>
                <w:t>SEYM Fall Interim Business Meeting 2024 Minutes</w:t>
              </w:r>
            </w:p>
          </w:sdtContent>
        </w:sdt>
      </w:tc>
      <w:tc>
        <w:tcPr>
          <w:tcW w:w="425" w:type="pct"/>
          <w:tcBorders>
            <w:left w:val="single" w:sz="18" w:space="0" w:color="4F81BD"/>
          </w:tcBorders>
        </w:tcPr>
        <w:p w14:paraId="52702492" w14:textId="77777777" w:rsidR="00693273" w:rsidRPr="00C76861" w:rsidRDefault="00693273" w:rsidP="00693273">
          <w:pPr>
            <w:tabs>
              <w:tab w:val="center" w:pos="4680"/>
              <w:tab w:val="right" w:pos="9360"/>
            </w:tabs>
            <w:rPr>
              <w:rFonts w:ascii="Lato" w:eastAsia="MS Gothic" w:hAnsi="Lato" w:cs="Times New Roman"/>
              <w:b/>
              <w:color w:val="4F81BD"/>
              <w:sz w:val="24"/>
              <w:szCs w:val="24"/>
            </w:rPr>
          </w:pPr>
          <w:r w:rsidRPr="00C76861">
            <w:rPr>
              <w:rFonts w:ascii="Lato" w:eastAsia="Calibri" w:hAnsi="Lato" w:cs="Times New Roman"/>
              <w:b/>
              <w:color w:val="4F81BD"/>
              <w:sz w:val="24"/>
              <w:szCs w:val="24"/>
            </w:rPr>
            <w:fldChar w:fldCharType="begin"/>
          </w:r>
          <w:r w:rsidRPr="00C76861">
            <w:rPr>
              <w:rFonts w:ascii="Lato" w:eastAsia="Calibri" w:hAnsi="Lato" w:cs="Times New Roman"/>
              <w:b/>
              <w:color w:val="4F81BD"/>
              <w:sz w:val="24"/>
              <w:szCs w:val="24"/>
            </w:rPr>
            <w:instrText xml:space="preserve"> PAGE   \* MERGEFORMAT </w:instrText>
          </w:r>
          <w:r w:rsidRPr="00C76861">
            <w:rPr>
              <w:rFonts w:ascii="Lato" w:eastAsia="Calibri" w:hAnsi="Lato" w:cs="Times New Roman"/>
              <w:b/>
              <w:color w:val="4F81BD"/>
              <w:sz w:val="24"/>
              <w:szCs w:val="24"/>
            </w:rPr>
            <w:fldChar w:fldCharType="separate"/>
          </w:r>
          <w:r>
            <w:rPr>
              <w:rFonts w:ascii="Lato" w:eastAsia="Calibri" w:hAnsi="Lato" w:cs="Times New Roman"/>
              <w:b/>
              <w:color w:val="4F81BD"/>
              <w:sz w:val="24"/>
              <w:szCs w:val="24"/>
            </w:rPr>
            <w:t>1</w:t>
          </w:r>
          <w:r w:rsidRPr="00C76861">
            <w:rPr>
              <w:rFonts w:ascii="Lato" w:eastAsia="Calibri" w:hAnsi="Lato" w:cs="Times New Roman"/>
              <w:b/>
              <w:color w:val="4F81BD"/>
              <w:sz w:val="24"/>
              <w:szCs w:val="24"/>
            </w:rPr>
            <w:fldChar w:fldCharType="end"/>
          </w:r>
        </w:p>
      </w:tc>
    </w:tr>
  </w:tbl>
  <w:p w14:paraId="50B50852" w14:textId="77777777" w:rsidR="00693273" w:rsidRDefault="0069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ECE0" w14:textId="77777777" w:rsidR="003575D4" w:rsidRDefault="003575D4" w:rsidP="00693273">
      <w:pPr>
        <w:spacing w:line="240" w:lineRule="auto"/>
      </w:pPr>
      <w:r>
        <w:separator/>
      </w:r>
    </w:p>
  </w:footnote>
  <w:footnote w:type="continuationSeparator" w:id="0">
    <w:p w14:paraId="0F405360" w14:textId="77777777" w:rsidR="003575D4" w:rsidRDefault="003575D4" w:rsidP="00693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EA2"/>
    <w:multiLevelType w:val="hybridMultilevel"/>
    <w:tmpl w:val="6F00E508"/>
    <w:numStyleLink w:val="ImportedStyle3"/>
  </w:abstractNum>
  <w:abstractNum w:abstractNumId="1" w15:restartNumberingAfterBreak="0">
    <w:nsid w:val="117B54D6"/>
    <w:multiLevelType w:val="hybridMultilevel"/>
    <w:tmpl w:val="C032DB08"/>
    <w:styleLink w:val="ImportedStyle4"/>
    <w:lvl w:ilvl="0" w:tplc="448E46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6833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AB5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00FC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72F0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A42C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4A71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6C64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F0B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F6281"/>
    <w:multiLevelType w:val="hybridMultilevel"/>
    <w:tmpl w:val="84CE59F0"/>
    <w:lvl w:ilvl="0" w:tplc="A2B2EDD0">
      <w:start w:val="1"/>
      <w:numFmt w:val="decimal"/>
      <w:lvlText w:val="%1."/>
      <w:lvlJc w:val="left"/>
      <w:pPr>
        <w:ind w:left="7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1" w:tplc="CD94559E">
      <w:start w:val="1"/>
      <w:numFmt w:val="lowerLetter"/>
      <w:lvlText w:val="%2"/>
      <w:lvlJc w:val="left"/>
      <w:pPr>
        <w:ind w:left="10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2" w:tplc="F702C38A">
      <w:start w:val="1"/>
      <w:numFmt w:val="lowerRoman"/>
      <w:lvlText w:val="%3"/>
      <w:lvlJc w:val="left"/>
      <w:pPr>
        <w:ind w:left="18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3" w:tplc="01D48750">
      <w:start w:val="1"/>
      <w:numFmt w:val="decimal"/>
      <w:lvlText w:val="%4"/>
      <w:lvlJc w:val="left"/>
      <w:pPr>
        <w:ind w:left="25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4" w:tplc="879C092E">
      <w:start w:val="1"/>
      <w:numFmt w:val="lowerLetter"/>
      <w:lvlText w:val="%5"/>
      <w:lvlJc w:val="left"/>
      <w:pPr>
        <w:ind w:left="324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5" w:tplc="86200DDA">
      <w:start w:val="1"/>
      <w:numFmt w:val="lowerRoman"/>
      <w:lvlText w:val="%6"/>
      <w:lvlJc w:val="left"/>
      <w:pPr>
        <w:ind w:left="396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6" w:tplc="C7826060">
      <w:start w:val="1"/>
      <w:numFmt w:val="decimal"/>
      <w:lvlText w:val="%7"/>
      <w:lvlJc w:val="left"/>
      <w:pPr>
        <w:ind w:left="468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7" w:tplc="D15EC1AC">
      <w:start w:val="1"/>
      <w:numFmt w:val="lowerLetter"/>
      <w:lvlText w:val="%8"/>
      <w:lvlJc w:val="left"/>
      <w:pPr>
        <w:ind w:left="540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lvl w:ilvl="8" w:tplc="8D44D3FE">
      <w:start w:val="1"/>
      <w:numFmt w:val="lowerRoman"/>
      <w:lvlText w:val="%9"/>
      <w:lvlJc w:val="left"/>
      <w:pPr>
        <w:ind w:left="6120"/>
      </w:pPr>
      <w:rPr>
        <w:rFonts w:ascii="Lato" w:eastAsia="Lato" w:hAnsi="Lato" w:cs="Lat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D39DE"/>
    <w:multiLevelType w:val="hybridMultilevel"/>
    <w:tmpl w:val="6F00E508"/>
    <w:styleLink w:val="ImportedStyle3"/>
    <w:lvl w:ilvl="0" w:tplc="18C814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3846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21A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01F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B43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1EA7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DEB4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18E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C444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274F78"/>
    <w:multiLevelType w:val="hybridMultilevel"/>
    <w:tmpl w:val="DBE6BFBE"/>
    <w:numStyleLink w:val="Numbered"/>
  </w:abstractNum>
  <w:abstractNum w:abstractNumId="5" w15:restartNumberingAfterBreak="0">
    <w:nsid w:val="27005941"/>
    <w:multiLevelType w:val="hybridMultilevel"/>
    <w:tmpl w:val="D8A27588"/>
    <w:styleLink w:val="ImportedStyle5"/>
    <w:lvl w:ilvl="0" w:tplc="3D72BF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C10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1A83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F294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246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1E81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02C8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A6C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6001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F275DE"/>
    <w:multiLevelType w:val="hybridMultilevel"/>
    <w:tmpl w:val="059C7FBE"/>
    <w:lvl w:ilvl="0" w:tplc="FFFFFFFF">
      <w:start w:val="1"/>
      <w:numFmt w:val="bullet"/>
      <w:lvlText w:val=""/>
      <w:lvlJc w:val="left"/>
      <w:pPr>
        <w:ind w:left="720" w:hanging="360"/>
      </w:pPr>
      <w:rPr>
        <w:rFonts w:ascii="Symbol" w:hAnsi="Symbol" w:hint="default"/>
        <w:b w:val="0"/>
        <w:i w:val="0"/>
        <w:sz w:val="22"/>
      </w:rPr>
    </w:lvl>
    <w:lvl w:ilvl="1" w:tplc="8C647CAA">
      <w:start w:val="1"/>
      <w:numFmt w:val="bullet"/>
      <w:lvlText w:val=""/>
      <w:lvlJc w:val="left"/>
      <w:pPr>
        <w:ind w:left="432" w:hanging="432"/>
      </w:pPr>
      <w:rPr>
        <w:rFonts w:ascii="Symbol" w:hAnsi="Symbol" w:hint="default"/>
        <w:b w:val="0"/>
        <w:i w:val="0"/>
        <w:spacing w:val="0"/>
        <w:w w:val="100"/>
        <w:position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9E20E1"/>
    <w:multiLevelType w:val="hybridMultilevel"/>
    <w:tmpl w:val="9AF2B9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23350BC"/>
    <w:multiLevelType w:val="hybridMultilevel"/>
    <w:tmpl w:val="ED0A5F5A"/>
    <w:styleLink w:val="ImportedStyle1"/>
    <w:lvl w:ilvl="0" w:tplc="55C865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46CF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C846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127C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7A17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7455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84D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C6D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FEA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6C4C40"/>
    <w:multiLevelType w:val="hybridMultilevel"/>
    <w:tmpl w:val="DBE6BFBE"/>
    <w:styleLink w:val="Numbered"/>
    <w:lvl w:ilvl="0" w:tplc="73EEDC4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AA0D59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254960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5EEEC8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094188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284702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DBE6CA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AC4281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67A160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193B1E"/>
    <w:multiLevelType w:val="hybridMultilevel"/>
    <w:tmpl w:val="C032DB08"/>
    <w:numStyleLink w:val="ImportedStyle4"/>
  </w:abstractNum>
  <w:abstractNum w:abstractNumId="11" w15:restartNumberingAfterBreak="0">
    <w:nsid w:val="4A1C566D"/>
    <w:multiLevelType w:val="hybridMultilevel"/>
    <w:tmpl w:val="7882ADD4"/>
    <w:numStyleLink w:val="ImportedStyle2"/>
  </w:abstractNum>
  <w:abstractNum w:abstractNumId="12" w15:restartNumberingAfterBreak="0">
    <w:nsid w:val="50FD3D7A"/>
    <w:multiLevelType w:val="hybridMultilevel"/>
    <w:tmpl w:val="7882ADD4"/>
    <w:styleLink w:val="ImportedStyle2"/>
    <w:lvl w:ilvl="0" w:tplc="289C75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D440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1A16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224E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6A7C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B80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048A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0F9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964F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AF0ECA"/>
    <w:multiLevelType w:val="hybridMultilevel"/>
    <w:tmpl w:val="D8A27588"/>
    <w:numStyleLink w:val="ImportedStyle5"/>
  </w:abstractNum>
  <w:abstractNum w:abstractNumId="14" w15:restartNumberingAfterBreak="0">
    <w:nsid w:val="67EE675E"/>
    <w:multiLevelType w:val="hybridMultilevel"/>
    <w:tmpl w:val="A9304352"/>
    <w:lvl w:ilvl="0" w:tplc="58D093F2">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03D6F"/>
    <w:multiLevelType w:val="hybridMultilevel"/>
    <w:tmpl w:val="83C4829E"/>
    <w:lvl w:ilvl="0" w:tplc="FFFFFFFF">
      <w:start w:val="1"/>
      <w:numFmt w:val="bullet"/>
      <w:lvlText w:val=""/>
      <w:lvlJc w:val="left"/>
      <w:pPr>
        <w:ind w:left="720" w:hanging="360"/>
      </w:pPr>
      <w:rPr>
        <w:rFonts w:ascii="Symbol" w:hAnsi="Symbol" w:hint="default"/>
        <w:b w:val="0"/>
        <w:i w:val="0"/>
        <w:sz w:val="22"/>
      </w:rPr>
    </w:lvl>
    <w:lvl w:ilvl="1" w:tplc="58D093F2">
      <w:start w:val="1"/>
      <w:numFmt w:val="bullet"/>
      <w:lvlText w:val=""/>
      <w:lvlJc w:val="left"/>
      <w:pPr>
        <w:ind w:left="1440" w:hanging="360"/>
      </w:pPr>
      <w:rPr>
        <w:rFonts w:ascii="Symbol" w:hAnsi="Symbol" w:hint="default"/>
        <w:b w:val="0"/>
        <w:i w:val="0"/>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623010"/>
    <w:multiLevelType w:val="hybridMultilevel"/>
    <w:tmpl w:val="ED0A5F5A"/>
    <w:numStyleLink w:val="ImportedStyle1"/>
  </w:abstractNum>
  <w:num w:numId="1" w16cid:durableId="1703020663">
    <w:abstractNumId w:val="8"/>
  </w:num>
  <w:num w:numId="2" w16cid:durableId="1424522982">
    <w:abstractNumId w:val="16"/>
  </w:num>
  <w:num w:numId="3" w16cid:durableId="1679235543">
    <w:abstractNumId w:val="12"/>
  </w:num>
  <w:num w:numId="4" w16cid:durableId="1607418547">
    <w:abstractNumId w:val="11"/>
  </w:num>
  <w:num w:numId="5" w16cid:durableId="2140681116">
    <w:abstractNumId w:val="9"/>
  </w:num>
  <w:num w:numId="6" w16cid:durableId="1465078915">
    <w:abstractNumId w:val="4"/>
  </w:num>
  <w:num w:numId="7" w16cid:durableId="936130942">
    <w:abstractNumId w:val="4"/>
    <w:lvlOverride w:ilvl="0">
      <w:lvl w:ilvl="0" w:tplc="A7CE24EC">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38AA3A0">
        <w:start w:val="1"/>
        <w:numFmt w:val="decimal"/>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4B4D914">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EE60536">
        <w:start w:val="1"/>
        <w:numFmt w:val="decimal"/>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A67082">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DC82200">
        <w:start w:val="1"/>
        <w:numFmt w:val="decimal"/>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78ABC9A">
        <w:start w:val="1"/>
        <w:numFmt w:val="decimal"/>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4601768">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372E6E8">
        <w:start w:val="1"/>
        <w:numFmt w:val="decimal"/>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248931278">
    <w:abstractNumId w:val="3"/>
  </w:num>
  <w:num w:numId="9" w16cid:durableId="949430058">
    <w:abstractNumId w:val="0"/>
  </w:num>
  <w:num w:numId="10" w16cid:durableId="1169828163">
    <w:abstractNumId w:val="1"/>
  </w:num>
  <w:num w:numId="11" w16cid:durableId="1360426139">
    <w:abstractNumId w:val="10"/>
  </w:num>
  <w:num w:numId="12" w16cid:durableId="1424914875">
    <w:abstractNumId w:val="5"/>
  </w:num>
  <w:num w:numId="13" w16cid:durableId="920410617">
    <w:abstractNumId w:val="13"/>
  </w:num>
  <w:num w:numId="14" w16cid:durableId="1909879203">
    <w:abstractNumId w:val="7"/>
  </w:num>
  <w:num w:numId="15" w16cid:durableId="1109471233">
    <w:abstractNumId w:val="2"/>
  </w:num>
  <w:num w:numId="16" w16cid:durableId="2032993122">
    <w:abstractNumId w:val="14"/>
  </w:num>
  <w:num w:numId="17" w16cid:durableId="2083671783">
    <w:abstractNumId w:val="15"/>
  </w:num>
  <w:num w:numId="18" w16cid:durableId="626471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E8"/>
    <w:rsid w:val="000005A2"/>
    <w:rsid w:val="000016EC"/>
    <w:rsid w:val="00014D03"/>
    <w:rsid w:val="000823CE"/>
    <w:rsid w:val="000F4F66"/>
    <w:rsid w:val="00105AC6"/>
    <w:rsid w:val="001074E6"/>
    <w:rsid w:val="00111FBE"/>
    <w:rsid w:val="00126121"/>
    <w:rsid w:val="001B0CD0"/>
    <w:rsid w:val="001C6866"/>
    <w:rsid w:val="001F603D"/>
    <w:rsid w:val="003575D4"/>
    <w:rsid w:val="0037319C"/>
    <w:rsid w:val="0038645C"/>
    <w:rsid w:val="003910EC"/>
    <w:rsid w:val="003E5889"/>
    <w:rsid w:val="003F101B"/>
    <w:rsid w:val="00443AE8"/>
    <w:rsid w:val="004B790C"/>
    <w:rsid w:val="004D1B5E"/>
    <w:rsid w:val="004E495C"/>
    <w:rsid w:val="00534A2F"/>
    <w:rsid w:val="00542645"/>
    <w:rsid w:val="0054279F"/>
    <w:rsid w:val="005A2932"/>
    <w:rsid w:val="005A740F"/>
    <w:rsid w:val="0061155B"/>
    <w:rsid w:val="0065619C"/>
    <w:rsid w:val="00693273"/>
    <w:rsid w:val="006A4BDA"/>
    <w:rsid w:val="006F51B7"/>
    <w:rsid w:val="006F687D"/>
    <w:rsid w:val="007145EA"/>
    <w:rsid w:val="007B2F1D"/>
    <w:rsid w:val="00817010"/>
    <w:rsid w:val="00832EC4"/>
    <w:rsid w:val="008A09A9"/>
    <w:rsid w:val="008E5B0C"/>
    <w:rsid w:val="00910D49"/>
    <w:rsid w:val="00985224"/>
    <w:rsid w:val="00996763"/>
    <w:rsid w:val="009B17C4"/>
    <w:rsid w:val="009D4EEF"/>
    <w:rsid w:val="00A33661"/>
    <w:rsid w:val="00A70A84"/>
    <w:rsid w:val="00A71BA7"/>
    <w:rsid w:val="00AC67B8"/>
    <w:rsid w:val="00AD0068"/>
    <w:rsid w:val="00AE21DF"/>
    <w:rsid w:val="00AF116B"/>
    <w:rsid w:val="00B00DB6"/>
    <w:rsid w:val="00B25FDF"/>
    <w:rsid w:val="00B540EF"/>
    <w:rsid w:val="00B83ADB"/>
    <w:rsid w:val="00BC0055"/>
    <w:rsid w:val="00C35FC5"/>
    <w:rsid w:val="00C36AF9"/>
    <w:rsid w:val="00C62DB2"/>
    <w:rsid w:val="00D72FA3"/>
    <w:rsid w:val="00D77AF6"/>
    <w:rsid w:val="00D91D15"/>
    <w:rsid w:val="00E0113A"/>
    <w:rsid w:val="00E36D07"/>
    <w:rsid w:val="00EB0C1A"/>
    <w:rsid w:val="00F22ABE"/>
    <w:rsid w:val="00F53E00"/>
    <w:rsid w:val="00F8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C1E0"/>
  <w15:docId w15:val="{4AB5D91A-FC5E-402C-9CAE-079EC76E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693273"/>
    <w:pPr>
      <w:widowControl w:val="0"/>
      <w:autoSpaceDE w:val="0"/>
      <w:autoSpaceDN w:val="0"/>
      <w:spacing w:line="240" w:lineRule="auto"/>
      <w:ind w:left="100"/>
    </w:pPr>
    <w:rPr>
      <w:rFonts w:ascii="Helvetica Neue" w:eastAsia="Helvetica Neue" w:hAnsi="Helvetica Neue" w:cs="Helvetica Neue"/>
      <w:lang w:val="en-US"/>
    </w:rPr>
  </w:style>
  <w:style w:type="character" w:customStyle="1" w:styleId="BodyTextChar">
    <w:name w:val="Body Text Char"/>
    <w:basedOn w:val="DefaultParagraphFont"/>
    <w:link w:val="BodyText"/>
    <w:rsid w:val="00693273"/>
    <w:rPr>
      <w:rFonts w:ascii="Helvetica Neue" w:eastAsia="Helvetica Neue" w:hAnsi="Helvetica Neue" w:cs="Helvetica Neue"/>
      <w:lang w:val="en-US"/>
    </w:rPr>
  </w:style>
  <w:style w:type="paragraph" w:styleId="Header">
    <w:name w:val="header"/>
    <w:basedOn w:val="Normal"/>
    <w:link w:val="HeaderChar"/>
    <w:uiPriority w:val="99"/>
    <w:unhideWhenUsed/>
    <w:rsid w:val="00693273"/>
    <w:pPr>
      <w:tabs>
        <w:tab w:val="center" w:pos="4680"/>
        <w:tab w:val="right" w:pos="9360"/>
      </w:tabs>
      <w:spacing w:line="240" w:lineRule="auto"/>
    </w:pPr>
  </w:style>
  <w:style w:type="character" w:customStyle="1" w:styleId="HeaderChar">
    <w:name w:val="Header Char"/>
    <w:basedOn w:val="DefaultParagraphFont"/>
    <w:link w:val="Header"/>
    <w:uiPriority w:val="99"/>
    <w:rsid w:val="00693273"/>
  </w:style>
  <w:style w:type="paragraph" w:styleId="Footer">
    <w:name w:val="footer"/>
    <w:basedOn w:val="Normal"/>
    <w:link w:val="FooterChar"/>
    <w:uiPriority w:val="99"/>
    <w:unhideWhenUsed/>
    <w:rsid w:val="00693273"/>
    <w:pPr>
      <w:tabs>
        <w:tab w:val="center" w:pos="4680"/>
        <w:tab w:val="right" w:pos="9360"/>
      </w:tabs>
      <w:spacing w:line="240" w:lineRule="auto"/>
    </w:pPr>
  </w:style>
  <w:style w:type="character" w:customStyle="1" w:styleId="FooterChar">
    <w:name w:val="Footer Char"/>
    <w:basedOn w:val="DefaultParagraphFont"/>
    <w:link w:val="Footer"/>
    <w:uiPriority w:val="99"/>
    <w:rsid w:val="00693273"/>
  </w:style>
  <w:style w:type="paragraph" w:customStyle="1" w:styleId="BodyA">
    <w:name w:val="Body A"/>
    <w:rsid w:val="00C36AF9"/>
    <w:pPr>
      <w:pBdr>
        <w:top w:val="nil"/>
        <w:left w:val="nil"/>
        <w:bottom w:val="nil"/>
        <w:right w:val="nil"/>
        <w:between w:val="nil"/>
        <w:bar w:val="nil"/>
      </w:pBdr>
      <w:spacing w:after="200" w:line="240" w:lineRule="auto"/>
    </w:pPr>
    <w:rPr>
      <w:rFonts w:ascii="Optima" w:eastAsia="Arial Unicode MS" w:hAnsi="Optim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Heading">
    <w:name w:val="Heading"/>
    <w:next w:val="BodyText"/>
    <w:rsid w:val="00C36AF9"/>
    <w:pPr>
      <w:keepNext/>
      <w:keepLines/>
      <w:pBdr>
        <w:top w:val="nil"/>
        <w:left w:val="nil"/>
        <w:bottom w:val="nil"/>
        <w:right w:val="nil"/>
        <w:between w:val="nil"/>
        <w:bar w:val="nil"/>
      </w:pBdr>
      <w:spacing w:before="240" w:after="120" w:line="240" w:lineRule="auto"/>
      <w:outlineLvl w:val="0"/>
    </w:pPr>
    <w:rPr>
      <w:rFonts w:ascii="Optima" w:eastAsia="Arial Unicode MS" w:hAnsi="Optima" w:cs="Arial Unicode MS"/>
      <w:b/>
      <w:bCs/>
      <w:color w:val="000000"/>
      <w:sz w:val="24"/>
      <w:szCs w:val="24"/>
      <w:u w:color="000000"/>
      <w:bdr w:val="nil"/>
      <w:lang w:val="nl-NL"/>
      <w14:textOutline w14:w="12700" w14:cap="flat" w14:cmpd="sng" w14:algn="ctr">
        <w14:noFill/>
        <w14:prstDash w14:val="solid"/>
        <w14:miter w14:lim="400000"/>
      </w14:textOutline>
    </w:rPr>
  </w:style>
  <w:style w:type="numbering" w:customStyle="1" w:styleId="ImportedStyle1">
    <w:name w:val="Imported Style 1"/>
    <w:rsid w:val="00C36AF9"/>
    <w:pPr>
      <w:numPr>
        <w:numId w:val="1"/>
      </w:numPr>
    </w:pPr>
  </w:style>
  <w:style w:type="character" w:customStyle="1" w:styleId="None">
    <w:name w:val="None"/>
    <w:rsid w:val="00C36AF9"/>
  </w:style>
  <w:style w:type="character" w:customStyle="1" w:styleId="Hyperlink0">
    <w:name w:val="Hyperlink.0"/>
    <w:basedOn w:val="None"/>
    <w:rsid w:val="00C36AF9"/>
    <w:rPr>
      <w:outline w:val="0"/>
      <w:color w:val="0000FF"/>
      <w:u w:val="single" w:color="0000FF"/>
    </w:rPr>
  </w:style>
  <w:style w:type="numbering" w:customStyle="1" w:styleId="ImportedStyle2">
    <w:name w:val="Imported Style 2"/>
    <w:rsid w:val="00C36AF9"/>
    <w:pPr>
      <w:numPr>
        <w:numId w:val="3"/>
      </w:numPr>
    </w:pPr>
  </w:style>
  <w:style w:type="character" w:customStyle="1" w:styleId="Hyperlink1">
    <w:name w:val="Hyperlink.1"/>
    <w:basedOn w:val="Hyperlink"/>
    <w:rsid w:val="00C36AF9"/>
    <w:rPr>
      <w:outline w:val="0"/>
      <w:color w:val="0000FF"/>
      <w:u w:val="single" w:color="0000FF"/>
    </w:rPr>
  </w:style>
  <w:style w:type="paragraph" w:customStyle="1" w:styleId="ObjectCaption">
    <w:name w:val="Object Caption"/>
    <w:rsid w:val="00C36AF9"/>
    <w:pPr>
      <w:pBdr>
        <w:top w:val="nil"/>
        <w:left w:val="nil"/>
        <w:bottom w:val="nil"/>
        <w:right w:val="nil"/>
        <w:between w:val="nil"/>
        <w:bar w:val="nil"/>
      </w:pBdr>
      <w:tabs>
        <w:tab w:val="left" w:pos="1150"/>
      </w:tabs>
      <w:spacing w:line="240" w:lineRule="auto"/>
      <w:jc w:val="center"/>
    </w:pPr>
    <w:rPr>
      <w:rFonts w:ascii="Optima" w:eastAsia="Arial Unicode MS" w:hAnsi="Optima" w:cs="Arial Unicode MS"/>
      <w:color w:val="000000"/>
      <w:sz w:val="20"/>
      <w:szCs w:val="20"/>
      <w:bdr w:val="nil"/>
      <w:lang w:val="en-US"/>
      <w14:textOutline w14:w="0" w14:cap="flat" w14:cmpd="sng" w14:algn="ctr">
        <w14:noFill/>
        <w14:prstDash w14:val="solid"/>
        <w14:bevel/>
      </w14:textOutline>
    </w:rPr>
  </w:style>
  <w:style w:type="paragraph" w:customStyle="1" w:styleId="Body">
    <w:name w:val="Body"/>
    <w:rsid w:val="00C36AF9"/>
    <w:pPr>
      <w:pBdr>
        <w:top w:val="nil"/>
        <w:left w:val="nil"/>
        <w:bottom w:val="nil"/>
        <w:right w:val="nil"/>
        <w:between w:val="nil"/>
        <w:bar w:val="nil"/>
      </w:pBdr>
      <w:spacing w:line="240" w:lineRule="auto"/>
    </w:pPr>
    <w:rPr>
      <w:rFonts w:ascii="Optima" w:eastAsia="Arial Unicode MS" w:hAnsi="Optima" w:cs="Arial Unicode MS"/>
      <w:color w:val="000000"/>
      <w:sz w:val="24"/>
      <w:szCs w:val="24"/>
      <w:bdr w:val="nil"/>
      <w:lang w:val="en-US"/>
      <w14:textOutline w14:w="0" w14:cap="flat" w14:cmpd="sng" w14:algn="ctr">
        <w14:noFill/>
        <w14:prstDash w14:val="solid"/>
        <w14:bevel/>
      </w14:textOutline>
    </w:rPr>
  </w:style>
  <w:style w:type="numbering" w:customStyle="1" w:styleId="Numbered">
    <w:name w:val="Numbered"/>
    <w:rsid w:val="00C36AF9"/>
    <w:pPr>
      <w:numPr>
        <w:numId w:val="5"/>
      </w:numPr>
    </w:pPr>
  </w:style>
  <w:style w:type="character" w:customStyle="1" w:styleId="Hyperlink2">
    <w:name w:val="Hyperlink.2"/>
    <w:basedOn w:val="Hyperlink1"/>
    <w:rsid w:val="00C36AF9"/>
    <w:rPr>
      <w:outline w:val="0"/>
      <w:color w:val="000000"/>
      <w:u w:val="single" w:color="0000FF"/>
    </w:rPr>
  </w:style>
  <w:style w:type="paragraph" w:customStyle="1" w:styleId="Footnote">
    <w:name w:val="Footnote"/>
    <w:rsid w:val="00C36AF9"/>
    <w:pPr>
      <w:pBdr>
        <w:top w:val="nil"/>
        <w:left w:val="nil"/>
        <w:bottom w:val="nil"/>
        <w:right w:val="nil"/>
        <w:between w:val="nil"/>
        <w:bar w:val="nil"/>
      </w:pBdr>
      <w:spacing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character" w:customStyle="1" w:styleId="Hyperlink3">
    <w:name w:val="Hyperlink.3"/>
    <w:basedOn w:val="Hyperlink1"/>
    <w:rsid w:val="00C36AF9"/>
    <w:rPr>
      <w:rFonts w:ascii="Optima" w:eastAsia="Optima" w:hAnsi="Optima" w:cs="Optima"/>
      <w:outline w:val="0"/>
      <w:color w:val="000000"/>
      <w:u w:val="single" w:color="0000FF"/>
    </w:rPr>
  </w:style>
  <w:style w:type="paragraph" w:styleId="IntenseQuote">
    <w:name w:val="Intense Quote"/>
    <w:next w:val="BodyA"/>
    <w:link w:val="IntenseQuoteChar"/>
    <w:rsid w:val="00C36AF9"/>
    <w:pPr>
      <w:pBdr>
        <w:top w:val="nil"/>
        <w:left w:val="nil"/>
        <w:bottom w:val="nil"/>
        <w:right w:val="nil"/>
        <w:between w:val="nil"/>
        <w:bar w:val="nil"/>
      </w:pBdr>
      <w:spacing w:before="200" w:after="240" w:line="240" w:lineRule="auto"/>
    </w:pPr>
    <w:rPr>
      <w:rFonts w:ascii="Garamond" w:eastAsia="Arial Unicode MS" w:hAnsi="Garamond" w:cs="Arial Unicode MS"/>
      <w:i/>
      <w:iCs/>
      <w:color w:val="000000"/>
      <w:sz w:val="24"/>
      <w:szCs w:val="24"/>
      <w:u w:color="000000"/>
      <w:bdr w:val="nil"/>
      <w:lang w:val="en-US"/>
    </w:rPr>
  </w:style>
  <w:style w:type="character" w:customStyle="1" w:styleId="IntenseQuoteChar">
    <w:name w:val="Intense Quote Char"/>
    <w:basedOn w:val="DefaultParagraphFont"/>
    <w:link w:val="IntenseQuote"/>
    <w:rsid w:val="00C36AF9"/>
    <w:rPr>
      <w:rFonts w:ascii="Garamond" w:eastAsia="Arial Unicode MS" w:hAnsi="Garamond" w:cs="Arial Unicode MS"/>
      <w:i/>
      <w:iCs/>
      <w:color w:val="000000"/>
      <w:sz w:val="24"/>
      <w:szCs w:val="24"/>
      <w:u w:color="000000"/>
      <w:bdr w:val="nil"/>
      <w:lang w:val="en-US"/>
    </w:rPr>
  </w:style>
  <w:style w:type="numbering" w:customStyle="1" w:styleId="ImportedStyle3">
    <w:name w:val="Imported Style 3"/>
    <w:rsid w:val="00C36AF9"/>
    <w:pPr>
      <w:numPr>
        <w:numId w:val="8"/>
      </w:numPr>
    </w:pPr>
  </w:style>
  <w:style w:type="paragraph" w:styleId="ListParagraph">
    <w:name w:val="List Paragraph"/>
    <w:uiPriority w:val="34"/>
    <w:qFormat/>
    <w:rsid w:val="00C36AF9"/>
    <w:pPr>
      <w:pBdr>
        <w:top w:val="nil"/>
        <w:left w:val="nil"/>
        <w:bottom w:val="nil"/>
        <w:right w:val="nil"/>
        <w:between w:val="nil"/>
        <w:bar w:val="nil"/>
      </w:pBdr>
      <w:spacing w:after="200" w:line="240" w:lineRule="auto"/>
      <w:ind w:left="720"/>
    </w:pPr>
    <w:rPr>
      <w:rFonts w:ascii="Optima" w:eastAsia="Arial Unicode MS" w:hAnsi="Optima" w:cs="Arial Unicode MS"/>
      <w:color w:val="000000"/>
      <w:sz w:val="24"/>
      <w:szCs w:val="24"/>
      <w:u w:color="000000"/>
      <w:bdr w:val="nil"/>
      <w:lang w:val="en-US"/>
    </w:rPr>
  </w:style>
  <w:style w:type="numbering" w:customStyle="1" w:styleId="ImportedStyle4">
    <w:name w:val="Imported Style 4"/>
    <w:rsid w:val="00C36AF9"/>
    <w:pPr>
      <w:numPr>
        <w:numId w:val="10"/>
      </w:numPr>
    </w:pPr>
  </w:style>
  <w:style w:type="numbering" w:customStyle="1" w:styleId="ImportedStyle5">
    <w:name w:val="Imported Style 5"/>
    <w:rsid w:val="00C36AF9"/>
    <w:pPr>
      <w:numPr>
        <w:numId w:val="12"/>
      </w:numPr>
    </w:pPr>
  </w:style>
  <w:style w:type="character" w:styleId="Hyperlink">
    <w:name w:val="Hyperlink"/>
    <w:basedOn w:val="DefaultParagraphFont"/>
    <w:uiPriority w:val="99"/>
    <w:unhideWhenUsed/>
    <w:rsid w:val="00C36AF9"/>
    <w:rPr>
      <w:color w:val="0000FF" w:themeColor="hyperlink"/>
      <w:u w:val="single"/>
    </w:rPr>
  </w:style>
  <w:style w:type="paragraph" w:customStyle="1" w:styleId="Default">
    <w:name w:val="Default"/>
    <w:rsid w:val="00C36AF9"/>
    <w:pPr>
      <w:autoSpaceDE w:val="0"/>
      <w:autoSpaceDN w:val="0"/>
      <w:adjustRightInd w:val="0"/>
      <w:spacing w:line="240" w:lineRule="auto"/>
    </w:pPr>
    <w:rPr>
      <w:rFonts w:ascii="Constantia" w:eastAsiaTheme="minorHAnsi" w:hAnsi="Constantia" w:cs="Constantia"/>
      <w:color w:val="000000"/>
      <w:sz w:val="24"/>
      <w:szCs w:val="24"/>
      <w:lang w:val="en-US"/>
    </w:rPr>
  </w:style>
  <w:style w:type="character" w:customStyle="1" w:styleId="Heading1Char">
    <w:name w:val="Heading 1 Char"/>
    <w:link w:val="Heading1"/>
    <w:uiPriority w:val="9"/>
    <w:rsid w:val="00F81824"/>
    <w:rPr>
      <w:sz w:val="40"/>
      <w:szCs w:val="40"/>
    </w:rPr>
  </w:style>
  <w:style w:type="character" w:styleId="UnresolvedMention">
    <w:name w:val="Unresolved Mention"/>
    <w:basedOn w:val="DefaultParagraphFont"/>
    <w:uiPriority w:val="99"/>
    <w:semiHidden/>
    <w:unhideWhenUsed/>
    <w:rsid w:val="00534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1516">
      <w:bodyDiv w:val="1"/>
      <w:marLeft w:val="0"/>
      <w:marRight w:val="0"/>
      <w:marTop w:val="0"/>
      <w:marBottom w:val="0"/>
      <w:divBdr>
        <w:top w:val="none" w:sz="0" w:space="0" w:color="auto"/>
        <w:left w:val="none" w:sz="0" w:space="0" w:color="auto"/>
        <w:bottom w:val="none" w:sz="0" w:space="0" w:color="auto"/>
        <w:right w:val="none" w:sz="0" w:space="0" w:color="auto"/>
      </w:divBdr>
    </w:div>
    <w:div w:id="647324583">
      <w:bodyDiv w:val="1"/>
      <w:marLeft w:val="0"/>
      <w:marRight w:val="0"/>
      <w:marTop w:val="0"/>
      <w:marBottom w:val="0"/>
      <w:divBdr>
        <w:top w:val="none" w:sz="0" w:space="0" w:color="auto"/>
        <w:left w:val="none" w:sz="0" w:space="0" w:color="auto"/>
        <w:bottom w:val="none" w:sz="0" w:space="0" w:color="auto"/>
        <w:right w:val="none" w:sz="0" w:space="0" w:color="auto"/>
      </w:divBdr>
      <w:divsChild>
        <w:div w:id="108510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613358">
              <w:marLeft w:val="0"/>
              <w:marRight w:val="0"/>
              <w:marTop w:val="0"/>
              <w:marBottom w:val="0"/>
              <w:divBdr>
                <w:top w:val="none" w:sz="0" w:space="0" w:color="auto"/>
                <w:left w:val="none" w:sz="0" w:space="0" w:color="auto"/>
                <w:bottom w:val="none" w:sz="0" w:space="0" w:color="auto"/>
                <w:right w:val="none" w:sz="0" w:space="0" w:color="auto"/>
              </w:divBdr>
              <w:divsChild>
                <w:div w:id="1241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979">
      <w:bodyDiv w:val="1"/>
      <w:marLeft w:val="0"/>
      <w:marRight w:val="0"/>
      <w:marTop w:val="0"/>
      <w:marBottom w:val="0"/>
      <w:divBdr>
        <w:top w:val="none" w:sz="0" w:space="0" w:color="auto"/>
        <w:left w:val="none" w:sz="0" w:space="0" w:color="auto"/>
        <w:bottom w:val="none" w:sz="0" w:space="0" w:color="auto"/>
        <w:right w:val="none" w:sz="0" w:space="0" w:color="auto"/>
      </w:divBdr>
    </w:div>
    <w:div w:id="1461876136">
      <w:bodyDiv w:val="1"/>
      <w:marLeft w:val="0"/>
      <w:marRight w:val="0"/>
      <w:marTop w:val="0"/>
      <w:marBottom w:val="0"/>
      <w:divBdr>
        <w:top w:val="none" w:sz="0" w:space="0" w:color="auto"/>
        <w:left w:val="none" w:sz="0" w:space="0" w:color="auto"/>
        <w:bottom w:val="none" w:sz="0" w:space="0" w:color="auto"/>
        <w:right w:val="none" w:sz="0" w:space="0" w:color="auto"/>
      </w:divBdr>
    </w:div>
    <w:div w:id="1502155605">
      <w:bodyDiv w:val="1"/>
      <w:marLeft w:val="0"/>
      <w:marRight w:val="0"/>
      <w:marTop w:val="0"/>
      <w:marBottom w:val="0"/>
      <w:divBdr>
        <w:top w:val="none" w:sz="0" w:space="0" w:color="auto"/>
        <w:left w:val="none" w:sz="0" w:space="0" w:color="auto"/>
        <w:bottom w:val="none" w:sz="0" w:space="0" w:color="auto"/>
        <w:right w:val="none" w:sz="0" w:space="0" w:color="auto"/>
      </w:divBdr>
    </w:div>
    <w:div w:id="1547448561">
      <w:bodyDiv w:val="1"/>
      <w:marLeft w:val="0"/>
      <w:marRight w:val="0"/>
      <w:marTop w:val="0"/>
      <w:marBottom w:val="0"/>
      <w:divBdr>
        <w:top w:val="none" w:sz="0" w:space="0" w:color="auto"/>
        <w:left w:val="none" w:sz="0" w:space="0" w:color="auto"/>
        <w:bottom w:val="none" w:sz="0" w:space="0" w:color="auto"/>
        <w:right w:val="none" w:sz="0" w:space="0" w:color="auto"/>
      </w:divBdr>
      <w:divsChild>
        <w:div w:id="1467814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6530">
              <w:marLeft w:val="0"/>
              <w:marRight w:val="0"/>
              <w:marTop w:val="0"/>
              <w:marBottom w:val="0"/>
              <w:divBdr>
                <w:top w:val="none" w:sz="0" w:space="0" w:color="auto"/>
                <w:left w:val="none" w:sz="0" w:space="0" w:color="auto"/>
                <w:bottom w:val="none" w:sz="0" w:space="0" w:color="auto"/>
                <w:right w:val="none" w:sz="0" w:space="0" w:color="auto"/>
              </w:divBdr>
              <w:divsChild>
                <w:div w:id="14594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0C43BCEEDEC54CABC9E797A1B2E67F"/>
        <w:category>
          <w:name w:val="General"/>
          <w:gallery w:val="placeholder"/>
        </w:category>
        <w:types>
          <w:type w:val="bbPlcHdr"/>
        </w:types>
        <w:behaviors>
          <w:behavior w:val="content"/>
        </w:behaviors>
        <w:guid w:val="{3D8605B4-018B-BB41-98D2-6E83C94E1A9E}"/>
      </w:docPartPr>
      <w:docPartBody>
        <w:p w:rsidR="008E2344" w:rsidRDefault="00686F87" w:rsidP="00686F87">
          <w:pPr>
            <w:pStyle w:val="5C0C43BCEEDEC54CABC9E797A1B2E67F"/>
          </w:pPr>
          <w:r>
            <w:rPr>
              <w:rFonts w:asciiTheme="majorHAnsi" w:eastAsiaTheme="majorEastAsia" w:hAnsiTheme="majorHAnsi" w:cstheme="majorBidi"/>
              <w:color w:val="156082"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Optima">
    <w:panose1 w:val="02000503060000020004"/>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87"/>
    <w:rsid w:val="00014D03"/>
    <w:rsid w:val="0030238D"/>
    <w:rsid w:val="003A68FB"/>
    <w:rsid w:val="00640006"/>
    <w:rsid w:val="00657892"/>
    <w:rsid w:val="00686F87"/>
    <w:rsid w:val="008E2344"/>
    <w:rsid w:val="008E5B0C"/>
    <w:rsid w:val="009D28CB"/>
    <w:rsid w:val="00D72FA3"/>
    <w:rsid w:val="00E24E06"/>
    <w:rsid w:val="00F2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C43BCEEDEC54CABC9E797A1B2E67F">
    <w:name w:val="5C0C43BCEEDEC54CABC9E797A1B2E67F"/>
    <w:rsid w:val="0068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9C24-8838-BA41-B63F-7827DD86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SEYM Fall Interim Business Meeting 2024 Minutes</vt:lpstr>
    </vt:vector>
  </TitlesOfParts>
  <Manager/>
  <Company/>
  <LinksUpToDate>false</LinksUpToDate>
  <CharactersWithSpaces>2010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SEYM Fall Interim Business Meeting 2024 Minutes</dc:title>
  <dc:subject/>
  <dc:creator>Dan Vaughen</dc:creator>
  <cp:keywords/>
  <dc:description/>
  <cp:lastModifiedBy>Southeastern Yearly Meeting</cp:lastModifiedBy>
  <cp:revision>3</cp:revision>
  <cp:lastPrinted>2024-11-21T19:13:00Z</cp:lastPrinted>
  <dcterms:created xsi:type="dcterms:W3CDTF">2024-11-21T19:21:00Z</dcterms:created>
  <dcterms:modified xsi:type="dcterms:W3CDTF">2024-11-21T19:22:00Z</dcterms:modified>
  <cp:category/>
</cp:coreProperties>
</file>